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HGP創英角ﾎﾟｯﾌﾟ体" w:hAnsi="HGP創英角ﾎﾟｯﾌﾟ体" w:eastAsia="HGP創英角ﾎﾟｯﾌﾟ体"/>
          <w:color w:val="0070C0"/>
          <w:sz w:val="28"/>
          <w:szCs w:val="28"/>
        </w:rPr>
      </w:pPr>
      <w:r>
        <w:rPr>
          <w:rFonts w:eastAsia="HGP創英角ﾎﾟｯﾌﾟ体" w:ascii="HGP創英角ﾎﾟｯﾌﾟ体" w:hAnsi="HGP創英角ﾎﾟｯﾌﾟ体"/>
          <w:color w:val="0070C0"/>
        </w:rPr>
        <w:t xml:space="preserve">Blue Palms   </w:t>
      </w:r>
      <w:r>
        <w:rPr>
          <w:rFonts w:ascii="HGP創英角ﾎﾟｯﾌﾟ体" w:hAnsi="HGP創英角ﾎﾟｯﾌﾟ体" w:eastAsia="HGP創英角ﾎﾟｯﾌﾟ体"/>
          <w:color w:val="0070C0"/>
          <w:sz w:val="28"/>
          <w:szCs w:val="28"/>
        </w:rPr>
        <w:t>持ち物チェックリスト</w:t>
      </w:r>
    </w:p>
    <w:p>
      <w:pPr>
        <w:pStyle w:val="Normal"/>
        <w:jc w:val="center"/>
        <w:rPr>
          <w:rFonts w:ascii="Meiryo" w:hAnsi="Meiryo"/>
          <w:color w:val="000000"/>
          <w:sz w:val="18"/>
          <w:szCs w:val="18"/>
        </w:rPr>
      </w:pPr>
      <w:r>
        <w:rPr>
          <w:rFonts w:ascii="Meiryo" w:hAnsi="Meiryo"/>
          <w:color w:val="000000"/>
          <w:sz w:val="18"/>
          <w:szCs w:val="18"/>
        </w:rPr>
        <w:t>せっかくの楽しいご旅行！忘れ物したらつまらない。</w:t>
      </w:r>
      <w:r>
        <w:rPr>
          <w:rFonts w:ascii="Meiryo" w:hAnsi="Meiryo"/>
          <w:color w:val="000000"/>
          <w:sz w:val="18"/>
          <w:szCs w:val="18"/>
        </w:rPr>
        <w:br/>
      </w:r>
      <w:r>
        <w:rPr>
          <w:rFonts w:ascii="Meiryo" w:hAnsi="Meiryo"/>
          <w:color w:val="000000"/>
          <w:sz w:val="18"/>
          <w:szCs w:val="18"/>
        </w:rPr>
        <w:t>忙しい中ご旅行に来る方にもこれ一枚で持ち物チェックできちゃう！！</w:t>
      </w:r>
      <w:r>
        <w:rPr>
          <w:rFonts w:ascii="Meiryo" w:hAnsi="Meiryo"/>
          <w:color w:val="000000"/>
          <w:sz w:val="18"/>
          <w:szCs w:val="18"/>
        </w:rPr>
        <w:br/>
      </w:r>
      <w:r>
        <w:rPr>
          <w:rFonts w:ascii="Meiryo" w:hAnsi="Meiryo"/>
          <w:color w:val="000000"/>
          <w:sz w:val="18"/>
          <w:szCs w:val="18"/>
        </w:rPr>
        <w:t>ロタ島内でも、ある程度の生活品は買えますが、</w:t>
      </w:r>
    </w:p>
    <w:p>
      <w:pPr>
        <w:pStyle w:val="Normal"/>
        <w:jc w:val="center"/>
        <w:rPr>
          <w:sz w:val="18"/>
          <w:szCs w:val="18"/>
        </w:rPr>
      </w:pPr>
      <w:r>
        <w:rPr>
          <w:rFonts w:ascii="Meiryo" w:hAnsi="Meiryo"/>
          <w:color w:val="000000"/>
          <w:sz w:val="18"/>
          <w:szCs w:val="18"/>
        </w:rPr>
        <w:t>日本からお持ちいただいた方が良いものなど中心にリストを挙げてみました。</w:t>
      </w:r>
      <w:r>
        <w:rPr>
          <w:rFonts w:ascii="Meiryo" w:hAnsi="Meiryo"/>
          <w:color w:val="000000"/>
          <w:sz w:val="18"/>
          <w:szCs w:val="18"/>
        </w:rPr>
        <w:br/>
      </w:r>
      <w:r>
        <w:rPr>
          <w:rFonts w:ascii="Meiryo" w:hAnsi="Meiryo"/>
          <w:color w:val="000000"/>
          <w:sz w:val="18"/>
          <w:szCs w:val="18"/>
        </w:rPr>
        <w:t>プリントアウトしてぜひお使いください。</w:t>
      </w:r>
    </w:p>
    <w:p>
      <w:pPr>
        <w:pStyle w:val="Normal"/>
        <w:rPr/>
      </w:pPr>
      <w:r>
        <w:rPr/>
      </w:r>
    </w:p>
    <w:p>
      <w:pPr>
        <w:pStyle w:val="Normal"/>
        <w:rPr/>
      </w:pPr>
      <w:r>
        <w:rPr/>
        <w:t>【貴重品】</w:t>
      </w:r>
    </w:p>
    <w:tbl>
      <w:tblPr>
        <w:tblStyle w:val="TableGrid"/>
        <w:tblW w:w="8702" w:type="dxa"/>
        <w:jc w:val="left"/>
        <w:tblInd w:w="0" w:type="dxa"/>
        <w:tblCellMar>
          <w:top w:w="0" w:type="dxa"/>
          <w:left w:w="108" w:type="dxa"/>
          <w:bottom w:w="0" w:type="dxa"/>
          <w:right w:w="108" w:type="dxa"/>
        </w:tblCellMar>
        <w:tblLook w:val="04a0"/>
      </w:tblPr>
      <w:tblGrid>
        <w:gridCol w:w="2900"/>
        <w:gridCol w:w="4437"/>
        <w:gridCol w:w="1365"/>
      </w:tblGrid>
      <w:tr>
        <w:trPr/>
        <w:tc>
          <w:tcPr>
            <w:tcW w:w="2900" w:type="dxa"/>
            <w:tcBorders/>
            <w:shd w:fill="auto" w:val="clear"/>
            <w:tcMar>
              <w:left w:w="108" w:type="dxa"/>
            </w:tcMar>
          </w:tcPr>
          <w:p>
            <w:pPr>
              <w:pStyle w:val="Normal"/>
              <w:rPr/>
            </w:pPr>
            <w:r>
              <w:rPr/>
            </w:r>
          </w:p>
        </w:tc>
        <w:tc>
          <w:tcPr>
            <w:tcW w:w="4437" w:type="dxa"/>
            <w:tcBorders/>
            <w:shd w:fill="auto" w:val="clear"/>
            <w:tcMar>
              <w:left w:w="108" w:type="dxa"/>
            </w:tcMar>
          </w:tcPr>
          <w:p>
            <w:pPr>
              <w:pStyle w:val="Normal"/>
              <w:jc w:val="center"/>
              <w:rPr>
                <w:sz w:val="18"/>
                <w:szCs w:val="18"/>
              </w:rPr>
            </w:pPr>
            <w:r>
              <w:rPr>
                <w:sz w:val="18"/>
                <w:szCs w:val="18"/>
              </w:rPr>
              <w:t>概要欄</w:t>
            </w:r>
          </w:p>
        </w:tc>
        <w:tc>
          <w:tcPr>
            <w:tcW w:w="1365" w:type="dxa"/>
            <w:tcBorders/>
            <w:shd w:fill="auto" w:val="clear"/>
            <w:tcMar>
              <w:left w:w="108" w:type="dxa"/>
            </w:tcMar>
          </w:tcPr>
          <w:p>
            <w:pPr>
              <w:pStyle w:val="Normal"/>
              <w:rPr>
                <w:szCs w:val="21"/>
              </w:rPr>
            </w:pPr>
            <w:r>
              <w:rPr>
                <w:szCs w:val="21"/>
              </w:rPr>
              <w:t>チェック欄</w:t>
            </w:r>
          </w:p>
        </w:tc>
      </w:tr>
      <w:tr>
        <w:trPr/>
        <w:tc>
          <w:tcPr>
            <w:tcW w:w="2900" w:type="dxa"/>
            <w:tcBorders/>
            <w:shd w:fill="auto" w:val="clear"/>
            <w:tcMar>
              <w:left w:w="108" w:type="dxa"/>
            </w:tcMar>
          </w:tcPr>
          <w:p>
            <w:pPr>
              <w:pStyle w:val="Normal"/>
              <w:rPr>
                <w:szCs w:val="21"/>
              </w:rPr>
            </w:pPr>
            <w:r>
              <w:rPr>
                <w:szCs w:val="21"/>
              </w:rPr>
              <w:t>パスポート</w:t>
            </w:r>
          </w:p>
        </w:tc>
        <w:tc>
          <w:tcPr>
            <w:tcW w:w="4437" w:type="dxa"/>
            <w:tcBorders/>
            <w:shd w:fill="auto" w:val="clear"/>
            <w:tcMar>
              <w:left w:w="108" w:type="dxa"/>
            </w:tcMar>
          </w:tcPr>
          <w:p>
            <w:pPr>
              <w:pStyle w:val="Normal"/>
              <w:rPr>
                <w:sz w:val="18"/>
                <w:szCs w:val="18"/>
              </w:rPr>
            </w:pPr>
            <w:r>
              <w:rPr>
                <w:sz w:val="18"/>
                <w:szCs w:val="18"/>
              </w:rPr>
              <w:t>期限</w:t>
            </w:r>
            <w:r>
              <w:rPr>
                <w:sz w:val="18"/>
                <w:szCs w:val="18"/>
              </w:rPr>
              <w:t>6</w:t>
            </w:r>
            <w:r>
              <w:rPr>
                <w:sz w:val="18"/>
                <w:szCs w:val="18"/>
              </w:rPr>
              <w:t>ヶ月以上あるかご確認ください</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米ドル</w:t>
            </w:r>
          </w:p>
        </w:tc>
        <w:tc>
          <w:tcPr>
            <w:tcW w:w="4437" w:type="dxa"/>
            <w:tcBorders/>
            <w:shd w:fill="auto" w:val="clear"/>
            <w:tcMar>
              <w:left w:w="108" w:type="dxa"/>
            </w:tcMar>
          </w:tcPr>
          <w:p>
            <w:pPr>
              <w:pStyle w:val="Normal"/>
              <w:rPr>
                <w:sz w:val="18"/>
                <w:szCs w:val="18"/>
              </w:rPr>
            </w:pPr>
            <w:r>
              <w:rPr>
                <w:sz w:val="18"/>
                <w:szCs w:val="18"/>
              </w:rPr>
              <w:t>事前に両替をお勧め致します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往復航空券</w:t>
            </w:r>
          </w:p>
        </w:tc>
        <w:tc>
          <w:tcPr>
            <w:tcW w:w="4437" w:type="dxa"/>
            <w:tcBorders/>
            <w:shd w:fill="auto" w:val="clear"/>
            <w:tcMar>
              <w:left w:w="108" w:type="dxa"/>
            </w:tcMar>
          </w:tcPr>
          <w:p>
            <w:pPr>
              <w:pStyle w:val="Normal"/>
              <w:rPr>
                <w:sz w:val="18"/>
                <w:szCs w:val="18"/>
              </w:rPr>
            </w:pPr>
            <w:r>
              <w:rPr>
                <w:sz w:val="18"/>
                <w:szCs w:val="18"/>
              </w:rPr>
              <w:t>E-</w:t>
            </w:r>
            <w:r>
              <w:rPr>
                <w:sz w:val="18"/>
                <w:szCs w:val="18"/>
              </w:rPr>
              <w:t>チケットをお持ちの方は事前にプリントアウト</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スマートフォン（携帯）</w:t>
            </w:r>
          </w:p>
        </w:tc>
        <w:tc>
          <w:tcPr>
            <w:tcW w:w="4437" w:type="dxa"/>
            <w:tcBorders/>
            <w:shd w:fill="auto" w:val="clear"/>
            <w:tcMar>
              <w:left w:w="108" w:type="dxa"/>
            </w:tcMar>
          </w:tcPr>
          <w:p>
            <w:pPr>
              <w:pStyle w:val="Normal"/>
              <w:rPr>
                <w:sz w:val="18"/>
                <w:szCs w:val="18"/>
              </w:rPr>
            </w:pPr>
            <w:r>
              <w:rPr>
                <w:sz w:val="18"/>
                <w:szCs w:val="18"/>
              </w:rPr>
              <w:t>当ショップや各ホテル、ほとんど</w:t>
            </w:r>
            <w:r>
              <w:rPr>
                <w:sz w:val="18"/>
                <w:szCs w:val="18"/>
              </w:rPr>
              <w:t>WiFi</w:t>
            </w:r>
            <w:r>
              <w:rPr>
                <w:sz w:val="18"/>
                <w:szCs w:val="18"/>
              </w:rPr>
              <w:t>対応です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健康診断書（英文）</w:t>
            </w:r>
          </w:p>
        </w:tc>
        <w:tc>
          <w:tcPr>
            <w:tcW w:w="4437" w:type="dxa"/>
            <w:tcBorders/>
            <w:shd w:fill="auto" w:val="clear"/>
            <w:tcMar>
              <w:left w:w="108" w:type="dxa"/>
            </w:tcMar>
          </w:tcPr>
          <w:p>
            <w:pPr>
              <w:pStyle w:val="Normal"/>
              <w:rPr>
                <w:sz w:val="18"/>
                <w:szCs w:val="18"/>
              </w:rPr>
            </w:pPr>
            <w:r>
              <w:rPr>
                <w:sz w:val="18"/>
                <w:szCs w:val="18"/>
              </w:rPr>
              <w:t>病院の</w:t>
            </w:r>
            <w:r>
              <w:rPr>
                <w:rFonts w:ascii="Meiryo" w:hAnsi="Meiryo"/>
                <w:color w:val="000000"/>
                <w:sz w:val="18"/>
                <w:szCs w:val="18"/>
              </w:rPr>
              <w:t>処方が必要な方は必ずお持ちください</w:t>
            </w:r>
          </w:p>
        </w:tc>
        <w:tc>
          <w:tcPr>
            <w:tcW w:w="1365" w:type="dxa"/>
            <w:tcBorders/>
            <w:shd w:fill="auto" w:val="clear"/>
            <w:tcMar>
              <w:left w:w="108" w:type="dxa"/>
            </w:tcMar>
          </w:tcPr>
          <w:p>
            <w:pPr>
              <w:pStyle w:val="Normal"/>
              <w:rPr>
                <w:szCs w:val="21"/>
              </w:rPr>
            </w:pPr>
            <w:r>
              <w:rPr>
                <w:szCs w:val="21"/>
              </w:rPr>
            </w:r>
          </w:p>
        </w:tc>
      </w:tr>
    </w:tbl>
    <w:p>
      <w:pPr>
        <w:pStyle w:val="Normal"/>
        <w:rPr>
          <w:szCs w:val="21"/>
        </w:rPr>
      </w:pPr>
      <w:r>
        <w:rPr>
          <w:szCs w:val="21"/>
        </w:rPr>
      </w:r>
    </w:p>
    <w:p>
      <w:pPr>
        <w:pStyle w:val="Normal"/>
        <w:rPr>
          <w:szCs w:val="21"/>
        </w:rPr>
      </w:pPr>
      <w:r>
        <w:rPr>
          <w:szCs w:val="21"/>
        </w:rPr>
        <w:t>【ダイビング機材】</w:t>
      </w:r>
    </w:p>
    <w:tbl>
      <w:tblPr>
        <w:tblStyle w:val="TableGrid"/>
        <w:tblW w:w="8702" w:type="dxa"/>
        <w:jc w:val="left"/>
        <w:tblInd w:w="0" w:type="dxa"/>
        <w:tblCellMar>
          <w:top w:w="0" w:type="dxa"/>
          <w:left w:w="108" w:type="dxa"/>
          <w:bottom w:w="0" w:type="dxa"/>
          <w:right w:w="108" w:type="dxa"/>
        </w:tblCellMar>
        <w:tblLook w:val="04a0"/>
      </w:tblPr>
      <w:tblGrid>
        <w:gridCol w:w="2900"/>
        <w:gridCol w:w="4437"/>
        <w:gridCol w:w="1365"/>
      </w:tblGrid>
      <w:tr>
        <w:trPr/>
        <w:tc>
          <w:tcPr>
            <w:tcW w:w="2900" w:type="dxa"/>
            <w:tcBorders/>
            <w:shd w:fill="auto" w:val="clear"/>
            <w:tcMar>
              <w:left w:w="108" w:type="dxa"/>
            </w:tcMar>
          </w:tcPr>
          <w:p>
            <w:pPr>
              <w:pStyle w:val="Normal"/>
              <w:rPr/>
            </w:pPr>
            <w:r>
              <w:rPr/>
            </w:r>
          </w:p>
        </w:tc>
        <w:tc>
          <w:tcPr>
            <w:tcW w:w="4437" w:type="dxa"/>
            <w:tcBorders/>
            <w:shd w:fill="auto" w:val="clear"/>
            <w:tcMar>
              <w:left w:w="108" w:type="dxa"/>
            </w:tcMar>
          </w:tcPr>
          <w:p>
            <w:pPr>
              <w:pStyle w:val="Normal"/>
              <w:jc w:val="center"/>
              <w:rPr>
                <w:sz w:val="18"/>
                <w:szCs w:val="18"/>
              </w:rPr>
            </w:pPr>
            <w:r>
              <w:rPr>
                <w:sz w:val="18"/>
                <w:szCs w:val="18"/>
              </w:rPr>
              <w:t>概要欄</w:t>
            </w:r>
          </w:p>
        </w:tc>
        <w:tc>
          <w:tcPr>
            <w:tcW w:w="1365" w:type="dxa"/>
            <w:tcBorders/>
            <w:shd w:fill="auto" w:val="clear"/>
            <w:tcMar>
              <w:left w:w="108" w:type="dxa"/>
            </w:tcMar>
          </w:tcPr>
          <w:p>
            <w:pPr>
              <w:pStyle w:val="Normal"/>
              <w:rPr>
                <w:szCs w:val="21"/>
              </w:rPr>
            </w:pPr>
            <w:r>
              <w:rPr>
                <w:szCs w:val="21"/>
              </w:rPr>
              <w:t>チェック欄</w:t>
            </w:r>
          </w:p>
        </w:tc>
      </w:tr>
      <w:tr>
        <w:trPr/>
        <w:tc>
          <w:tcPr>
            <w:tcW w:w="2900" w:type="dxa"/>
            <w:tcBorders/>
            <w:shd w:fill="auto" w:val="clear"/>
            <w:tcMar>
              <w:left w:w="108" w:type="dxa"/>
            </w:tcMar>
          </w:tcPr>
          <w:p>
            <w:pPr>
              <w:pStyle w:val="Normal"/>
              <w:rPr>
                <w:szCs w:val="21"/>
              </w:rPr>
            </w:pPr>
            <w:r>
              <w:rPr>
                <w:szCs w:val="21"/>
              </w:rPr>
              <w:t>BCD</w:t>
            </w:r>
          </w:p>
        </w:tc>
        <w:tc>
          <w:tcPr>
            <w:tcW w:w="4437" w:type="dxa"/>
            <w:tcBorders/>
            <w:shd w:fill="auto" w:val="clear"/>
            <w:tcMar>
              <w:left w:w="108" w:type="dxa"/>
            </w:tcMar>
          </w:tcPr>
          <w:p>
            <w:pPr>
              <w:pStyle w:val="Normal"/>
              <w:rPr>
                <w:sz w:val="18"/>
                <w:szCs w:val="18"/>
              </w:rPr>
            </w:pPr>
            <w:r>
              <w:rPr>
                <w:rFonts w:ascii="Meiryo" w:hAnsi="Meiryo"/>
                <w:color w:val="000000"/>
                <w:sz w:val="18"/>
                <w:szCs w:val="18"/>
              </w:rPr>
              <w:t>弊社にてレンタル可</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レギュレーター</w:t>
            </w:r>
          </w:p>
        </w:tc>
        <w:tc>
          <w:tcPr>
            <w:tcW w:w="4437" w:type="dxa"/>
            <w:tcBorders/>
            <w:shd w:fill="auto" w:val="clear"/>
            <w:tcMar>
              <w:left w:w="108" w:type="dxa"/>
            </w:tcMar>
          </w:tcPr>
          <w:p>
            <w:pPr>
              <w:pStyle w:val="Normal"/>
              <w:rPr>
                <w:sz w:val="18"/>
                <w:szCs w:val="18"/>
              </w:rPr>
            </w:pPr>
            <w:r>
              <w:rPr>
                <w:rFonts w:ascii="Meiryo" w:hAnsi="Meiryo"/>
                <w:color w:val="000000"/>
                <w:sz w:val="18"/>
                <w:szCs w:val="18"/>
              </w:rPr>
              <w:t>弊社にてレンタル可</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ウェットスーツ</w:t>
            </w:r>
          </w:p>
        </w:tc>
        <w:tc>
          <w:tcPr>
            <w:tcW w:w="4437" w:type="dxa"/>
            <w:tcBorders/>
            <w:shd w:fill="auto" w:val="clear"/>
            <w:tcMar>
              <w:left w:w="108" w:type="dxa"/>
            </w:tcMar>
          </w:tcPr>
          <w:p>
            <w:pPr>
              <w:pStyle w:val="Normal"/>
              <w:rPr>
                <w:sz w:val="18"/>
                <w:szCs w:val="18"/>
              </w:rPr>
            </w:pPr>
            <w:r>
              <w:rPr>
                <w:rFonts w:ascii="Meiryo" w:hAnsi="Meiryo"/>
                <w:color w:val="000000"/>
                <w:sz w:val="18"/>
                <w:szCs w:val="18"/>
              </w:rPr>
              <w:t>弊社にてレンタル可（フル</w:t>
            </w:r>
            <w:r>
              <w:rPr>
                <w:rFonts w:ascii="Meiryo" w:hAnsi="Meiryo"/>
                <w:color w:val="000000"/>
                <w:sz w:val="18"/>
                <w:szCs w:val="18"/>
              </w:rPr>
              <w:t>3mm</w:t>
            </w:r>
            <w:r>
              <w:rPr>
                <w:rFonts w:ascii="Meiryo" w:hAnsi="Meiryo"/>
                <w:color w:val="000000"/>
                <w:sz w:val="18"/>
                <w:szCs w:val="18"/>
              </w:rPr>
              <w:t>）</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フィン</w:t>
            </w:r>
          </w:p>
        </w:tc>
        <w:tc>
          <w:tcPr>
            <w:tcW w:w="4437" w:type="dxa"/>
            <w:tcBorders/>
            <w:shd w:fill="auto" w:val="clear"/>
            <w:tcMar>
              <w:left w:w="108" w:type="dxa"/>
            </w:tcMar>
          </w:tcPr>
          <w:p>
            <w:pPr>
              <w:pStyle w:val="Normal"/>
              <w:rPr>
                <w:sz w:val="18"/>
                <w:szCs w:val="18"/>
              </w:rPr>
            </w:pPr>
            <w:r>
              <w:rPr>
                <w:rFonts w:ascii="Meiryo" w:hAnsi="Meiryo"/>
                <w:color w:val="000000"/>
                <w:sz w:val="18"/>
                <w:szCs w:val="18"/>
              </w:rPr>
              <w:t>弊社にてレンタル可</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マスク</w:t>
            </w:r>
          </w:p>
        </w:tc>
        <w:tc>
          <w:tcPr>
            <w:tcW w:w="4437" w:type="dxa"/>
            <w:tcBorders/>
            <w:shd w:fill="auto" w:val="clear"/>
            <w:tcMar>
              <w:left w:w="108" w:type="dxa"/>
            </w:tcMar>
          </w:tcPr>
          <w:p>
            <w:pPr>
              <w:pStyle w:val="Normal"/>
              <w:rPr>
                <w:sz w:val="18"/>
                <w:szCs w:val="18"/>
              </w:rPr>
            </w:pPr>
            <w:r>
              <w:rPr>
                <w:rFonts w:ascii="Meiryo" w:hAnsi="Meiryo"/>
                <w:color w:val="000000"/>
                <w:sz w:val="18"/>
                <w:szCs w:val="18"/>
              </w:rPr>
              <w:t>弊社にてレンタル可（度マスクは数に限りあり）</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ブーツ</w:t>
            </w:r>
          </w:p>
        </w:tc>
        <w:tc>
          <w:tcPr>
            <w:tcW w:w="4437" w:type="dxa"/>
            <w:tcBorders/>
            <w:shd w:fill="auto" w:val="clear"/>
            <w:tcMar>
              <w:left w:w="108" w:type="dxa"/>
            </w:tcMar>
          </w:tcPr>
          <w:p>
            <w:pPr>
              <w:pStyle w:val="Normal"/>
              <w:rPr>
                <w:sz w:val="18"/>
                <w:szCs w:val="18"/>
              </w:rPr>
            </w:pPr>
            <w:r>
              <w:rPr>
                <w:rFonts w:ascii="Meiryo" w:hAnsi="Meiryo"/>
                <w:color w:val="000000"/>
                <w:sz w:val="18"/>
                <w:szCs w:val="18"/>
              </w:rPr>
              <w:t>弊社にてレンタル可</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グローブ</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ダイブコンピューター</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カメラ</w:t>
            </w:r>
          </w:p>
        </w:tc>
        <w:tc>
          <w:tcPr>
            <w:tcW w:w="4437" w:type="dxa"/>
            <w:tcBorders/>
            <w:shd w:fill="auto" w:val="clear"/>
            <w:tcMar>
              <w:left w:w="108" w:type="dxa"/>
            </w:tcMar>
          </w:tcPr>
          <w:p>
            <w:pPr>
              <w:pStyle w:val="Normal"/>
              <w:rPr>
                <w:rFonts w:ascii="Meiryo" w:hAnsi="Meiryo" w:eastAsia="ＭＳ Ｐゴシック" w:cs="ＭＳ Ｐゴシック"/>
                <w:sz w:val="18"/>
                <w:szCs w:val="18"/>
              </w:rPr>
            </w:pPr>
            <w:r>
              <w:rPr>
                <w:rFonts w:ascii="Meiryo" w:hAnsi="Meiryo"/>
                <w:sz w:val="18"/>
                <w:szCs w:val="18"/>
              </w:rPr>
              <w:t>充電器、記録メディアをお忘れなく！</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メッシュバック</w:t>
            </w:r>
          </w:p>
        </w:tc>
        <w:tc>
          <w:tcPr>
            <w:tcW w:w="4437" w:type="dxa"/>
            <w:tcBorders/>
            <w:shd w:fill="auto" w:val="clear"/>
            <w:tcMar>
              <w:left w:w="108" w:type="dxa"/>
            </w:tcMar>
          </w:tcPr>
          <w:p>
            <w:pPr>
              <w:pStyle w:val="Normal"/>
              <w:rPr>
                <w:szCs w:val="21"/>
              </w:rPr>
            </w:pPr>
            <w:r>
              <w:rPr>
                <w:szCs w:val="21"/>
              </w:rPr>
            </w:r>
          </w:p>
        </w:tc>
        <w:tc>
          <w:tcPr>
            <w:tcW w:w="1365" w:type="dxa"/>
            <w:tcBorders/>
            <w:shd w:fill="auto" w:val="clear"/>
            <w:tcMar>
              <w:left w:w="108" w:type="dxa"/>
            </w:tcMar>
          </w:tcPr>
          <w:p>
            <w:pPr>
              <w:pStyle w:val="Normal"/>
              <w:rPr>
                <w:szCs w:val="21"/>
              </w:rPr>
            </w:pPr>
            <w:r>
              <w:rPr>
                <w:szCs w:val="21"/>
              </w:rPr>
            </w:r>
          </w:p>
        </w:tc>
      </w:tr>
    </w:tbl>
    <w:p>
      <w:pPr>
        <w:pStyle w:val="Normal"/>
        <w:rPr>
          <w:szCs w:val="21"/>
        </w:rPr>
      </w:pPr>
      <w:r>
        <w:rPr>
          <w:szCs w:val="21"/>
        </w:rPr>
      </w:r>
    </w:p>
    <w:p>
      <w:pPr>
        <w:pStyle w:val="Normal"/>
        <w:rPr>
          <w:szCs w:val="21"/>
        </w:rPr>
      </w:pPr>
      <w:r>
        <w:rPr>
          <w:szCs w:val="21"/>
        </w:rPr>
        <w:t>【衣類】</w:t>
      </w:r>
    </w:p>
    <w:tbl>
      <w:tblPr>
        <w:tblStyle w:val="TableGrid"/>
        <w:tblW w:w="8702" w:type="dxa"/>
        <w:jc w:val="left"/>
        <w:tblInd w:w="0" w:type="dxa"/>
        <w:tblCellMar>
          <w:top w:w="0" w:type="dxa"/>
          <w:left w:w="108" w:type="dxa"/>
          <w:bottom w:w="0" w:type="dxa"/>
          <w:right w:w="108" w:type="dxa"/>
        </w:tblCellMar>
        <w:tblLook w:val="04a0"/>
      </w:tblPr>
      <w:tblGrid>
        <w:gridCol w:w="2900"/>
        <w:gridCol w:w="4437"/>
        <w:gridCol w:w="1365"/>
      </w:tblGrid>
      <w:tr>
        <w:trPr/>
        <w:tc>
          <w:tcPr>
            <w:tcW w:w="2900" w:type="dxa"/>
            <w:tcBorders/>
            <w:shd w:fill="auto" w:val="clear"/>
            <w:tcMar>
              <w:left w:w="108" w:type="dxa"/>
            </w:tcMar>
          </w:tcPr>
          <w:p>
            <w:pPr>
              <w:pStyle w:val="Normal"/>
              <w:rPr/>
            </w:pPr>
            <w:r>
              <w:rPr/>
            </w:r>
          </w:p>
        </w:tc>
        <w:tc>
          <w:tcPr>
            <w:tcW w:w="4437" w:type="dxa"/>
            <w:tcBorders/>
            <w:shd w:fill="auto" w:val="clear"/>
            <w:tcMar>
              <w:left w:w="108" w:type="dxa"/>
            </w:tcMar>
          </w:tcPr>
          <w:p>
            <w:pPr>
              <w:pStyle w:val="Normal"/>
              <w:jc w:val="center"/>
              <w:rPr>
                <w:sz w:val="18"/>
                <w:szCs w:val="18"/>
              </w:rPr>
            </w:pPr>
            <w:r>
              <w:rPr>
                <w:sz w:val="18"/>
                <w:szCs w:val="18"/>
              </w:rPr>
              <w:t>概要欄</w:t>
            </w:r>
          </w:p>
        </w:tc>
        <w:tc>
          <w:tcPr>
            <w:tcW w:w="1365" w:type="dxa"/>
            <w:tcBorders/>
            <w:shd w:fill="auto" w:val="clear"/>
            <w:tcMar>
              <w:left w:w="108" w:type="dxa"/>
            </w:tcMar>
          </w:tcPr>
          <w:p>
            <w:pPr>
              <w:pStyle w:val="Normal"/>
              <w:rPr>
                <w:szCs w:val="21"/>
              </w:rPr>
            </w:pPr>
            <w:r>
              <w:rPr>
                <w:szCs w:val="21"/>
              </w:rPr>
              <w:t>チェック欄</w:t>
            </w:r>
          </w:p>
        </w:tc>
      </w:tr>
      <w:tr>
        <w:trPr/>
        <w:tc>
          <w:tcPr>
            <w:tcW w:w="2900" w:type="dxa"/>
            <w:tcBorders/>
            <w:shd w:fill="auto" w:val="clear"/>
            <w:tcMar>
              <w:left w:w="108" w:type="dxa"/>
            </w:tcMar>
          </w:tcPr>
          <w:p>
            <w:pPr>
              <w:pStyle w:val="Normal"/>
              <w:rPr>
                <w:szCs w:val="21"/>
              </w:rPr>
            </w:pPr>
            <w:r>
              <w:rPr>
                <w:szCs w:val="21"/>
              </w:rPr>
              <w:t>水着</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ビーチサンダル</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T</w:t>
            </w:r>
            <w:r>
              <w:rPr>
                <w:szCs w:val="21"/>
              </w:rPr>
              <w:t>シャツ</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短パン</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タオル</w:t>
            </w:r>
          </w:p>
        </w:tc>
        <w:tc>
          <w:tcPr>
            <w:tcW w:w="4437" w:type="dxa"/>
            <w:tcBorders/>
            <w:shd w:fill="auto" w:val="clear"/>
            <w:tcMar>
              <w:left w:w="108" w:type="dxa"/>
            </w:tcMar>
          </w:tcPr>
          <w:p>
            <w:pPr>
              <w:pStyle w:val="Normal"/>
              <w:rPr>
                <w:sz w:val="18"/>
                <w:szCs w:val="18"/>
              </w:rPr>
            </w:pPr>
            <w:r>
              <w:rPr>
                <w:sz w:val="18"/>
                <w:szCs w:val="18"/>
              </w:rPr>
              <w:t>当ショップでは貸出しておりません</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移動用パック</w:t>
            </w:r>
          </w:p>
        </w:tc>
        <w:tc>
          <w:tcPr>
            <w:tcW w:w="4437" w:type="dxa"/>
            <w:tcBorders/>
            <w:shd w:fill="auto" w:val="clear"/>
            <w:tcMar>
              <w:left w:w="108" w:type="dxa"/>
            </w:tcMar>
          </w:tcPr>
          <w:p>
            <w:pPr>
              <w:pStyle w:val="Normal"/>
              <w:rPr>
                <w:sz w:val="18"/>
                <w:szCs w:val="18"/>
              </w:rPr>
            </w:pPr>
            <w:r>
              <w:rPr>
                <w:sz w:val="18"/>
                <w:szCs w:val="18"/>
              </w:rPr>
              <w:t>濡れても良い物</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帽子</w:t>
            </w:r>
          </w:p>
        </w:tc>
        <w:tc>
          <w:tcPr>
            <w:tcW w:w="4437" w:type="dxa"/>
            <w:tcBorders/>
            <w:shd w:fill="auto" w:val="clear"/>
            <w:tcMar>
              <w:left w:w="108" w:type="dxa"/>
            </w:tcMar>
          </w:tcPr>
          <w:p>
            <w:pPr>
              <w:pStyle w:val="Normal"/>
              <w:rPr>
                <w:sz w:val="18"/>
                <w:szCs w:val="18"/>
              </w:rPr>
            </w:pPr>
            <w:r>
              <w:rPr>
                <w:sz w:val="18"/>
                <w:szCs w:val="18"/>
              </w:rPr>
              <w:t>熱中症予防！晴れてると凄く眩しくて暑いです！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サングラス</w:t>
            </w:r>
          </w:p>
        </w:tc>
        <w:tc>
          <w:tcPr>
            <w:tcW w:w="4437" w:type="dxa"/>
            <w:tcBorders/>
            <w:shd w:fill="auto" w:val="clear"/>
            <w:tcMar>
              <w:left w:w="108" w:type="dxa"/>
            </w:tcMar>
          </w:tcPr>
          <w:p>
            <w:pPr>
              <w:pStyle w:val="Normal"/>
              <w:rPr>
                <w:sz w:val="18"/>
                <w:szCs w:val="18"/>
              </w:rPr>
            </w:pPr>
            <w:r>
              <w:rPr>
                <w:sz w:val="18"/>
                <w:szCs w:val="18"/>
              </w:rPr>
            </w:r>
          </w:p>
        </w:tc>
        <w:tc>
          <w:tcPr>
            <w:tcW w:w="1365" w:type="dxa"/>
            <w:tcBorders/>
            <w:shd w:fill="auto" w:val="clear"/>
            <w:tcMar>
              <w:left w:w="108" w:type="dxa"/>
            </w:tcMar>
          </w:tcPr>
          <w:p>
            <w:pPr>
              <w:pStyle w:val="Normal"/>
              <w:rPr>
                <w:szCs w:val="21"/>
              </w:rPr>
            </w:pPr>
            <w:r>
              <w:rPr>
                <w:szCs w:val="21"/>
              </w:rPr>
            </w:r>
          </w:p>
        </w:tc>
      </w:tr>
    </w:tbl>
    <w:p>
      <w:pPr>
        <w:pStyle w:val="Normal"/>
        <w:rPr>
          <w:szCs w:val="21"/>
        </w:rPr>
      </w:pPr>
      <w:r>
        <w:rPr>
          <w:szCs w:val="21"/>
        </w:rPr>
      </w:r>
    </w:p>
    <w:p>
      <w:pPr>
        <w:pStyle w:val="Normal"/>
        <w:rPr>
          <w:szCs w:val="21"/>
        </w:rPr>
      </w:pPr>
      <w:r>
        <w:rPr>
          <w:szCs w:val="21"/>
        </w:rPr>
        <w:t>【その他】</w:t>
      </w:r>
    </w:p>
    <w:tbl>
      <w:tblPr>
        <w:tblStyle w:val="TableGrid"/>
        <w:tblW w:w="8702" w:type="dxa"/>
        <w:jc w:val="left"/>
        <w:tblInd w:w="0" w:type="dxa"/>
        <w:tblCellMar>
          <w:top w:w="0" w:type="dxa"/>
          <w:left w:w="108" w:type="dxa"/>
          <w:bottom w:w="0" w:type="dxa"/>
          <w:right w:w="108" w:type="dxa"/>
        </w:tblCellMar>
        <w:tblLook w:val="04a0"/>
      </w:tblPr>
      <w:tblGrid>
        <w:gridCol w:w="2900"/>
        <w:gridCol w:w="4437"/>
        <w:gridCol w:w="1365"/>
      </w:tblGrid>
      <w:tr>
        <w:trPr/>
        <w:tc>
          <w:tcPr>
            <w:tcW w:w="2900" w:type="dxa"/>
            <w:tcBorders/>
            <w:shd w:fill="auto" w:val="clear"/>
            <w:tcMar>
              <w:left w:w="108" w:type="dxa"/>
            </w:tcMar>
          </w:tcPr>
          <w:p>
            <w:pPr>
              <w:pStyle w:val="Normal"/>
              <w:rPr/>
            </w:pPr>
            <w:r>
              <w:rPr/>
            </w:r>
          </w:p>
        </w:tc>
        <w:tc>
          <w:tcPr>
            <w:tcW w:w="4437" w:type="dxa"/>
            <w:tcBorders/>
            <w:shd w:fill="auto" w:val="clear"/>
            <w:tcMar>
              <w:left w:w="108" w:type="dxa"/>
            </w:tcMar>
          </w:tcPr>
          <w:p>
            <w:pPr>
              <w:pStyle w:val="Normal"/>
              <w:jc w:val="center"/>
              <w:rPr>
                <w:sz w:val="18"/>
                <w:szCs w:val="18"/>
              </w:rPr>
            </w:pPr>
            <w:r>
              <w:rPr>
                <w:sz w:val="18"/>
                <w:szCs w:val="18"/>
              </w:rPr>
              <w:t>概要欄</w:t>
            </w:r>
          </w:p>
        </w:tc>
        <w:tc>
          <w:tcPr>
            <w:tcW w:w="1365" w:type="dxa"/>
            <w:tcBorders/>
            <w:shd w:fill="auto" w:val="clear"/>
            <w:tcMar>
              <w:left w:w="108" w:type="dxa"/>
            </w:tcMar>
          </w:tcPr>
          <w:p>
            <w:pPr>
              <w:pStyle w:val="Normal"/>
              <w:rPr>
                <w:szCs w:val="21"/>
              </w:rPr>
            </w:pPr>
            <w:r>
              <w:rPr>
                <w:szCs w:val="21"/>
              </w:rPr>
              <w:t>チェック欄</w:t>
            </w:r>
          </w:p>
        </w:tc>
      </w:tr>
      <w:tr>
        <w:trPr/>
        <w:tc>
          <w:tcPr>
            <w:tcW w:w="2900" w:type="dxa"/>
            <w:tcBorders/>
            <w:shd w:fill="auto" w:val="clear"/>
            <w:tcMar>
              <w:left w:w="108" w:type="dxa"/>
            </w:tcMar>
          </w:tcPr>
          <w:p>
            <w:pPr>
              <w:pStyle w:val="Normal"/>
              <w:rPr>
                <w:szCs w:val="21"/>
              </w:rPr>
            </w:pPr>
            <w:r>
              <w:rPr>
                <w:szCs w:val="21"/>
              </w:rPr>
              <w:t>日焼け止め</w:t>
            </w:r>
          </w:p>
        </w:tc>
        <w:tc>
          <w:tcPr>
            <w:tcW w:w="4437" w:type="dxa"/>
            <w:tcBorders/>
            <w:shd w:fill="auto" w:val="clear"/>
            <w:tcMar>
              <w:left w:w="108" w:type="dxa"/>
            </w:tcMar>
          </w:tcPr>
          <w:p>
            <w:pPr>
              <w:pStyle w:val="Normal"/>
              <w:rPr>
                <w:sz w:val="18"/>
                <w:szCs w:val="18"/>
              </w:rPr>
            </w:pPr>
            <w:r>
              <w:rPr>
                <w:sz w:val="18"/>
                <w:szCs w:val="18"/>
              </w:rPr>
              <w:t>ロタの紫外線は非常に強いです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虫除け</w:t>
            </w:r>
          </w:p>
        </w:tc>
        <w:tc>
          <w:tcPr>
            <w:tcW w:w="4437" w:type="dxa"/>
            <w:tcBorders/>
            <w:shd w:fill="auto" w:val="clear"/>
            <w:tcMar>
              <w:left w:w="108" w:type="dxa"/>
            </w:tcMar>
          </w:tcPr>
          <w:p>
            <w:pPr>
              <w:pStyle w:val="Normal"/>
              <w:rPr>
                <w:sz w:val="18"/>
                <w:szCs w:val="18"/>
              </w:rPr>
            </w:pPr>
            <w:r>
              <w:rPr>
                <w:sz w:val="18"/>
                <w:szCs w:val="18"/>
              </w:rPr>
              <w:t>蚊は少なからずいます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酔い止め</w:t>
            </w:r>
          </w:p>
        </w:tc>
        <w:tc>
          <w:tcPr>
            <w:tcW w:w="4437" w:type="dxa"/>
            <w:tcBorders/>
            <w:shd w:fill="auto" w:val="clear"/>
            <w:tcMar>
              <w:left w:w="108" w:type="dxa"/>
            </w:tcMar>
          </w:tcPr>
          <w:p>
            <w:pPr>
              <w:pStyle w:val="Normal"/>
              <w:rPr>
                <w:sz w:val="18"/>
                <w:szCs w:val="18"/>
              </w:rPr>
            </w:pPr>
            <w:r>
              <w:rPr>
                <w:sz w:val="18"/>
                <w:szCs w:val="18"/>
              </w:rPr>
              <w:t>乗り物酔いに弱い方は特に必須品</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髭剃り</w:t>
            </w:r>
          </w:p>
        </w:tc>
        <w:tc>
          <w:tcPr>
            <w:tcW w:w="4437" w:type="dxa"/>
            <w:tcBorders/>
            <w:shd w:fill="auto" w:val="clear"/>
            <w:tcMar>
              <w:left w:w="108" w:type="dxa"/>
            </w:tcMar>
          </w:tcPr>
          <w:p>
            <w:pPr>
              <w:pStyle w:val="Normal"/>
              <w:rPr>
                <w:sz w:val="18"/>
                <w:szCs w:val="18"/>
              </w:rPr>
            </w:pPr>
            <w:r>
              <w:rPr>
                <w:sz w:val="18"/>
                <w:szCs w:val="18"/>
              </w:rPr>
              <w:t>ローカルホテルにはついておりません</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おやつ</w:t>
            </w:r>
          </w:p>
        </w:tc>
        <w:tc>
          <w:tcPr>
            <w:tcW w:w="4437" w:type="dxa"/>
            <w:tcBorders/>
            <w:shd w:fill="auto" w:val="clear"/>
            <w:tcMar>
              <w:left w:w="108" w:type="dxa"/>
            </w:tcMar>
          </w:tcPr>
          <w:p>
            <w:pPr>
              <w:pStyle w:val="Normal"/>
              <w:rPr>
                <w:sz w:val="18"/>
                <w:szCs w:val="18"/>
              </w:rPr>
            </w:pPr>
            <w:r>
              <w:rPr>
                <w:sz w:val="18"/>
                <w:szCs w:val="18"/>
              </w:rPr>
              <w:t>日本のお菓子や食材はあまり売っておりません</w:t>
            </w:r>
          </w:p>
          <w:p>
            <w:pPr>
              <w:pStyle w:val="Normal"/>
              <w:rPr>
                <w:sz w:val="18"/>
                <w:szCs w:val="18"/>
              </w:rPr>
            </w:pPr>
            <w:r>
              <w:rPr>
                <w:sz w:val="18"/>
                <w:szCs w:val="18"/>
              </w:rPr>
              <w:t>売っていたとしても値段が高いです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アメニティー品</w:t>
            </w:r>
          </w:p>
        </w:tc>
        <w:tc>
          <w:tcPr>
            <w:tcW w:w="4437" w:type="dxa"/>
            <w:tcBorders/>
            <w:shd w:fill="auto" w:val="clear"/>
            <w:tcMar>
              <w:left w:w="108" w:type="dxa"/>
            </w:tcMar>
          </w:tcPr>
          <w:p>
            <w:pPr>
              <w:pStyle w:val="Normal"/>
              <w:rPr>
                <w:sz w:val="18"/>
                <w:szCs w:val="18"/>
              </w:rPr>
            </w:pPr>
            <w:r>
              <w:rPr>
                <w:sz w:val="18"/>
                <w:szCs w:val="18"/>
              </w:rPr>
              <w:t>ローカルホテルは石鹸のみついています</w:t>
            </w:r>
          </w:p>
        </w:tc>
        <w:tc>
          <w:tcPr>
            <w:tcW w:w="1365" w:type="dxa"/>
            <w:tcBorders/>
            <w:shd w:fill="auto" w:val="clear"/>
            <w:tcMar>
              <w:left w:w="108" w:type="dxa"/>
            </w:tcMar>
          </w:tcPr>
          <w:p>
            <w:pPr>
              <w:pStyle w:val="Normal"/>
              <w:rPr>
                <w:szCs w:val="21"/>
              </w:rPr>
            </w:pPr>
            <w:r>
              <w:rPr>
                <w:szCs w:val="21"/>
              </w:rPr>
            </w:r>
          </w:p>
        </w:tc>
      </w:tr>
      <w:tr>
        <w:trPr/>
        <w:tc>
          <w:tcPr>
            <w:tcW w:w="2900" w:type="dxa"/>
            <w:tcBorders/>
            <w:shd w:fill="auto" w:val="clear"/>
            <w:tcMar>
              <w:left w:w="108" w:type="dxa"/>
            </w:tcMar>
          </w:tcPr>
          <w:p>
            <w:pPr>
              <w:pStyle w:val="Normal"/>
              <w:rPr>
                <w:szCs w:val="21"/>
              </w:rPr>
            </w:pPr>
            <w:r>
              <w:rPr>
                <w:szCs w:val="21"/>
              </w:rPr>
              <w:t>常備薬</w:t>
            </w:r>
          </w:p>
        </w:tc>
        <w:tc>
          <w:tcPr>
            <w:tcW w:w="4437" w:type="dxa"/>
            <w:tcBorders/>
            <w:shd w:fill="auto" w:val="clear"/>
            <w:tcMar>
              <w:left w:w="108" w:type="dxa"/>
            </w:tcMar>
          </w:tcPr>
          <w:p>
            <w:pPr>
              <w:pStyle w:val="Normal"/>
              <w:rPr>
                <w:sz w:val="18"/>
                <w:szCs w:val="18"/>
              </w:rPr>
            </w:pPr>
            <w:r>
              <w:rPr>
                <w:sz w:val="18"/>
                <w:szCs w:val="18"/>
              </w:rPr>
              <w:t>ロタ島内には病院が１つあります</w:t>
            </w:r>
          </w:p>
        </w:tc>
        <w:tc>
          <w:tcPr>
            <w:tcW w:w="1365" w:type="dxa"/>
            <w:tcBorders/>
            <w:shd w:fill="auto" w:val="clear"/>
            <w:tcMar>
              <w:left w:w="108" w:type="dxa"/>
            </w:tcMar>
          </w:tcPr>
          <w:p>
            <w:pPr>
              <w:pStyle w:val="Normal"/>
              <w:rPr>
                <w:szCs w:val="21"/>
              </w:rPr>
            </w:pPr>
            <w:r>
              <w:rPr>
                <w:szCs w:val="21"/>
              </w:rPr>
            </w:r>
          </w:p>
        </w:tc>
      </w:tr>
    </w:tbl>
    <w:p>
      <w:pPr>
        <w:pStyle w:val="Normal"/>
        <w:rPr/>
      </w:pPr>
      <w:r>
        <w:rPr/>
      </w:r>
    </w:p>
    <w:sectPr>
      <w:type w:val="nextPage"/>
      <w:pgSz w:w="11906" w:h="16838"/>
      <w:pgMar w:left="1701" w:right="1701" w:header="0" w:top="1985" w:footer="0" w:bottom="1701" w:gutter="0"/>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HGP創英角ﾎﾟｯﾌﾟ体">
    <w:charset w:val="80"/>
    <w:family w:val="roman"/>
    <w:pitch w:val="variable"/>
  </w:font>
  <w:font w:name="Meiryo">
    <w:charset w:val="80"/>
    <w:family w:val="roman"/>
    <w:pitch w:val="variable"/>
  </w:font>
</w:fonts>
</file>

<file path=word/settings.xml><?xml version="1.0" encoding="utf-8"?>
<w:settings xmlns:w="http://schemas.openxmlformats.org/wordprocessingml/2006/main">
  <w:zoom w:percent="105"/>
  <w:defaultTabStop w:val="840"/>
  <w:compat>
    <w:doNotExpandShiftReturn/>
  </w:compat>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Cs w:val="22"/>
        <w:lang w:val="en-US" w:eastAsia="ja-JP"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0af4"/>
    <w:pPr>
      <w:widowControl w:val="false"/>
      <w:bidi w:val="0"/>
      <w:jc w:val="both"/>
    </w:pPr>
    <w:rPr>
      <w:rFonts w:ascii="Century" w:hAnsi="Century" w:eastAsia="ＭＳ 明朝" w:cs=""/>
      <w:color w:val="00000A"/>
      <w:kern w:val="2"/>
      <w:sz w:val="21"/>
      <w:szCs w:val="22"/>
      <w:lang w:val="en-US" w:eastAsia="ja-JP"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ca08cb"/>
    <w:rPr>
      <w:rFonts w:ascii="Arial" w:hAnsi="Arial" w:eastAsia="ＭＳ ゴシック" w:cs="" w:asciiTheme="majorHAnsi" w:cstheme="majorBidi" w:eastAsiaTheme="majorEastAsia" w:hAnsiTheme="majorHAnsi"/>
      <w:color w:val="00000A"/>
      <w:sz w:val="16"/>
      <w:szCs w:val="16"/>
    </w:rPr>
  </w:style>
  <w:style w:type="character" w:styleId="Style14">
    <w:name w:val="インターネットリンク"/>
    <w:basedOn w:val="DefaultParagraphFont"/>
    <w:uiPriority w:val="99"/>
    <w:semiHidden/>
    <w:unhideWhenUsed/>
    <w:rsid w:val="003a6192"/>
    <w:rPr>
      <w:color w:val="0000FF"/>
      <w:u w:val="single"/>
    </w:rPr>
  </w:style>
  <w:style w:type="character" w:styleId="Bsformstar" w:customStyle="1">
    <w:name w:val="bsformstar"/>
    <w:basedOn w:val="DefaultParagraphFont"/>
    <w:qFormat/>
    <w:rsid w:val="00e11f1d"/>
    <w:rPr/>
  </w:style>
  <w:style w:type="paragraph" w:styleId="Style15" w:customStyle="1">
    <w:name w:val="見出し"/>
    <w:basedOn w:val="Normal"/>
    <w:next w:val="Style16"/>
    <w:qFormat/>
    <w:rsid w:val="007177eb"/>
    <w:pPr>
      <w:keepNext/>
      <w:spacing w:before="240" w:after="120"/>
    </w:pPr>
    <w:rPr>
      <w:rFonts w:ascii="Liberation Sans" w:hAnsi="Liberation Sans" w:eastAsia="ＭＳ ゴシック" w:cs="Mangal"/>
      <w:sz w:val="28"/>
      <w:szCs w:val="28"/>
    </w:rPr>
  </w:style>
  <w:style w:type="paragraph" w:styleId="Style16">
    <w:name w:val="Body Text"/>
    <w:basedOn w:val="Normal"/>
    <w:rsid w:val="007177eb"/>
    <w:pPr>
      <w:spacing w:lineRule="auto" w:line="288" w:before="0" w:after="140"/>
    </w:pPr>
    <w:rPr/>
  </w:style>
  <w:style w:type="paragraph" w:styleId="Style17">
    <w:name w:val="List"/>
    <w:basedOn w:val="Style16"/>
    <w:rsid w:val="007177eb"/>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customStyle="1">
    <w:name w:val="索引"/>
    <w:basedOn w:val="Normal"/>
    <w:qFormat/>
    <w:rsid w:val="007177eb"/>
    <w:pPr>
      <w:suppressLineNumbers/>
    </w:pPr>
    <w:rPr>
      <w:rFonts w:cs="Mangal"/>
    </w:rPr>
  </w:style>
  <w:style w:type="paragraph" w:styleId="Caption">
    <w:name w:val="caption"/>
    <w:basedOn w:val="Normal"/>
    <w:qFormat/>
    <w:rsid w:val="007177eb"/>
    <w:pPr>
      <w:suppressLineNumbers/>
      <w:spacing w:before="120" w:after="120"/>
    </w:pPr>
    <w:rPr>
      <w:rFonts w:cs="Mangal"/>
      <w:i/>
      <w:iCs/>
      <w:sz w:val="24"/>
      <w:szCs w:val="24"/>
    </w:rPr>
  </w:style>
  <w:style w:type="paragraph" w:styleId="Style20" w:customStyle="1">
    <w:name w:val="表の内容"/>
    <w:basedOn w:val="Normal"/>
    <w:qFormat/>
    <w:rsid w:val="007177eb"/>
    <w:pPr/>
    <w:rPr/>
  </w:style>
  <w:style w:type="paragraph" w:styleId="Style21" w:customStyle="1">
    <w:name w:val="表の見出し"/>
    <w:basedOn w:val="Style20"/>
    <w:qFormat/>
    <w:rsid w:val="007177eb"/>
    <w:pPr/>
    <w:rPr/>
  </w:style>
  <w:style w:type="paragraph" w:styleId="BalloonText">
    <w:name w:val="Balloon Text"/>
    <w:basedOn w:val="Normal"/>
    <w:link w:val="BalloonTextChar"/>
    <w:uiPriority w:val="99"/>
    <w:semiHidden/>
    <w:unhideWhenUsed/>
    <w:qFormat/>
    <w:rsid w:val="00ca08cb"/>
    <w:pPr/>
    <w:rPr>
      <w:rFonts w:ascii="Arial" w:hAnsi="Arial" w:eastAsia="ＭＳ ゴシック" w:cs="" w:asciiTheme="majorHAnsi" w:cstheme="majorBidi" w:eastAsiaTheme="majorEastAsia" w:hAnsiTheme="majorHAnsi"/>
      <w:sz w:val="16"/>
      <w:szCs w:val="16"/>
    </w:rPr>
  </w:style>
  <w:style w:type="paragraph" w:styleId="ListParagraph">
    <w:name w:val="List Paragraph"/>
    <w:basedOn w:val="Normal"/>
    <w:uiPriority w:val="34"/>
    <w:qFormat/>
    <w:rsid w:val="00e11f1d"/>
    <w:pPr>
      <w:ind w:left="84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74483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7921B-FBDE-421F-8A74-B93A6CB4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Application>LibreOffice/5.4.1.2$Windows_x86 LibreOffice_project/ea7cb86e6eeb2bf3a5af73a8f7777ac570321527</Application>
  <Pages>3</Pages>
  <Words>692</Words>
  <Characters>707</Characters>
  <CharactersWithSpaces>714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2020-05-18T01:18:00Z</dcterms:created>
  <dc:creator>Blue Palms</dc:creator>
  <dc:description/>
  <dc:language>ja-JP</dc:language>
  <cp:lastModifiedBy>Blue Palms</cp:lastModifiedBy>
  <dcterms:modified xsi:type="dcterms:W3CDTF">2020-06-14T02:21:00Z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